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0BDCF" w14:textId="46EE334F" w:rsidR="00045135" w:rsidRPr="004D31A5" w:rsidRDefault="004D31A5" w:rsidP="004D31A5">
      <w:pPr>
        <w:jc w:val="center"/>
        <w:rPr>
          <w:b/>
          <w:bCs/>
          <w:sz w:val="32"/>
          <w:szCs w:val="32"/>
        </w:rPr>
      </w:pPr>
      <w:r w:rsidRPr="004D31A5">
        <w:rPr>
          <w:rFonts w:hint="eastAsia"/>
          <w:b/>
          <w:bCs/>
          <w:sz w:val="32"/>
          <w:szCs w:val="32"/>
        </w:rPr>
        <w:t>抢分流程</w:t>
      </w:r>
    </w:p>
    <w:p w14:paraId="109542C1" w14:textId="3DAC0683" w:rsidR="004D31A5" w:rsidRPr="004D31A5" w:rsidRDefault="004D31A5" w:rsidP="004D31A5">
      <w:pPr>
        <w:rPr>
          <w:b/>
          <w:bCs/>
          <w:sz w:val="32"/>
          <w:szCs w:val="32"/>
        </w:rPr>
      </w:pPr>
      <w:r w:rsidRPr="004D31A5">
        <w:rPr>
          <w:rFonts w:hint="eastAsia"/>
          <w:b/>
          <w:bCs/>
          <w:sz w:val="32"/>
          <w:szCs w:val="32"/>
        </w:rPr>
        <w:t>1</w:t>
      </w:r>
      <w:r w:rsidRPr="004D31A5">
        <w:rPr>
          <w:b/>
          <w:bCs/>
          <w:sz w:val="32"/>
          <w:szCs w:val="32"/>
        </w:rPr>
        <w:t>.</w:t>
      </w:r>
      <w:r w:rsidRPr="004D31A5">
        <w:rPr>
          <w:rFonts w:hint="eastAsia"/>
          <w:b/>
          <w:bCs/>
          <w:sz w:val="32"/>
          <w:szCs w:val="32"/>
        </w:rPr>
        <w:t>确定抢分</w:t>
      </w:r>
    </w:p>
    <w:p w14:paraId="0FE2505F" w14:textId="2F17EDB8" w:rsidR="004D31A5" w:rsidRPr="004D31A5" w:rsidRDefault="004D31A5" w:rsidP="004D31A5">
      <w:pPr>
        <w:rPr>
          <w:b/>
          <w:bCs/>
          <w:sz w:val="32"/>
          <w:szCs w:val="32"/>
        </w:rPr>
      </w:pPr>
      <w:r w:rsidRPr="004D31A5">
        <w:rPr>
          <w:rFonts w:hint="eastAsia"/>
          <w:b/>
          <w:bCs/>
          <w:sz w:val="32"/>
          <w:szCs w:val="32"/>
        </w:rPr>
        <w:t>2</w:t>
      </w:r>
      <w:r w:rsidRPr="004D31A5">
        <w:rPr>
          <w:b/>
          <w:bCs/>
          <w:sz w:val="32"/>
          <w:szCs w:val="32"/>
        </w:rPr>
        <w:t>.</w:t>
      </w:r>
      <w:r w:rsidRPr="004D31A5">
        <w:rPr>
          <w:rFonts w:hint="eastAsia"/>
          <w:b/>
          <w:bCs/>
          <w:sz w:val="32"/>
          <w:szCs w:val="32"/>
        </w:rPr>
        <w:t>发布抢分</w:t>
      </w:r>
    </w:p>
    <w:p w14:paraId="2E8C9C0D" w14:textId="687C59BA" w:rsidR="004D31A5" w:rsidRPr="004D31A5" w:rsidRDefault="004D31A5" w:rsidP="004D31A5">
      <w:pPr>
        <w:rPr>
          <w:b/>
          <w:bCs/>
          <w:sz w:val="32"/>
          <w:szCs w:val="32"/>
        </w:rPr>
      </w:pPr>
      <w:r w:rsidRPr="004D31A5">
        <w:rPr>
          <w:b/>
          <w:bCs/>
          <w:sz w:val="32"/>
          <w:szCs w:val="32"/>
        </w:rPr>
        <w:t>3.</w:t>
      </w:r>
      <w:r w:rsidRPr="004D31A5">
        <w:rPr>
          <w:rFonts w:hint="eastAsia"/>
          <w:b/>
          <w:bCs/>
          <w:sz w:val="32"/>
          <w:szCs w:val="32"/>
        </w:rPr>
        <w:t>抢分</w:t>
      </w:r>
    </w:p>
    <w:p w14:paraId="058B1A67" w14:textId="51C067B9" w:rsidR="004D31A5" w:rsidRPr="004D31A5" w:rsidRDefault="004D31A5" w:rsidP="004D31A5">
      <w:pPr>
        <w:rPr>
          <w:b/>
          <w:bCs/>
          <w:sz w:val="32"/>
          <w:szCs w:val="32"/>
        </w:rPr>
      </w:pPr>
      <w:r w:rsidRPr="004D31A5">
        <w:rPr>
          <w:rFonts w:hint="eastAsia"/>
          <w:b/>
          <w:bCs/>
          <w:sz w:val="32"/>
          <w:szCs w:val="32"/>
        </w:rPr>
        <w:t>4</w:t>
      </w:r>
      <w:r w:rsidRPr="004D31A5">
        <w:rPr>
          <w:b/>
          <w:bCs/>
          <w:sz w:val="32"/>
          <w:szCs w:val="32"/>
        </w:rPr>
        <w:t>.</w:t>
      </w:r>
      <w:r w:rsidRPr="004D31A5">
        <w:rPr>
          <w:rFonts w:hint="eastAsia"/>
          <w:b/>
          <w:bCs/>
          <w:sz w:val="32"/>
          <w:szCs w:val="32"/>
        </w:rPr>
        <w:t>检查工作</w:t>
      </w:r>
    </w:p>
    <w:p w14:paraId="5D57FF52" w14:textId="66B36EDA" w:rsidR="004D31A5" w:rsidRPr="004D31A5" w:rsidRDefault="004D31A5" w:rsidP="004D31A5">
      <w:pPr>
        <w:rPr>
          <w:b/>
          <w:bCs/>
          <w:sz w:val="32"/>
          <w:szCs w:val="32"/>
        </w:rPr>
      </w:pPr>
      <w:r w:rsidRPr="004D31A5">
        <w:rPr>
          <w:rFonts w:hint="eastAsia"/>
          <w:b/>
          <w:bCs/>
          <w:sz w:val="32"/>
          <w:szCs w:val="32"/>
        </w:rPr>
        <w:t>5</w:t>
      </w:r>
      <w:r w:rsidRPr="004D31A5">
        <w:rPr>
          <w:b/>
          <w:bCs/>
          <w:sz w:val="32"/>
          <w:szCs w:val="32"/>
        </w:rPr>
        <w:t>.</w:t>
      </w:r>
      <w:r w:rsidRPr="004D31A5">
        <w:rPr>
          <w:rFonts w:hint="eastAsia"/>
          <w:b/>
          <w:bCs/>
          <w:sz w:val="32"/>
          <w:szCs w:val="32"/>
        </w:rPr>
        <w:t>加分</w:t>
      </w:r>
    </w:p>
    <w:p w14:paraId="0CB08753" w14:textId="22F465F1" w:rsidR="004D31A5" w:rsidRPr="004D31A5" w:rsidRDefault="004D31A5" w:rsidP="004D31A5">
      <w:pPr>
        <w:rPr>
          <w:rFonts w:hint="eastAsia"/>
          <w:b/>
          <w:bCs/>
          <w:sz w:val="32"/>
          <w:szCs w:val="32"/>
        </w:rPr>
      </w:pPr>
      <w:r w:rsidRPr="004D31A5">
        <w:rPr>
          <w:rFonts w:hint="eastAsia"/>
          <w:b/>
          <w:bCs/>
          <w:sz w:val="32"/>
          <w:szCs w:val="32"/>
        </w:rPr>
        <w:t>6</w:t>
      </w:r>
      <w:r w:rsidRPr="004D31A5">
        <w:rPr>
          <w:b/>
          <w:bCs/>
          <w:sz w:val="32"/>
          <w:szCs w:val="32"/>
        </w:rPr>
        <w:t>.</w:t>
      </w:r>
      <w:r w:rsidRPr="004D31A5">
        <w:rPr>
          <w:rFonts w:hint="eastAsia"/>
          <w:b/>
          <w:bCs/>
          <w:sz w:val="32"/>
          <w:szCs w:val="32"/>
        </w:rPr>
        <w:t>公布</w:t>
      </w:r>
    </w:p>
    <w:p w14:paraId="2B96682F" w14:textId="77777777" w:rsidR="004D31A5" w:rsidRPr="004D31A5" w:rsidRDefault="004D31A5" w:rsidP="004D31A5">
      <w:pPr>
        <w:rPr>
          <w:rFonts w:hint="eastAsia"/>
          <w:sz w:val="32"/>
          <w:szCs w:val="32"/>
        </w:rPr>
      </w:pPr>
    </w:p>
    <w:sectPr w:rsidR="004D31A5" w:rsidRPr="004D31A5" w:rsidSect="002324A4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1A5"/>
    <w:rsid w:val="000B1542"/>
    <w:rsid w:val="002324A4"/>
    <w:rsid w:val="004D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2AB4322"/>
  <w15:chartTrackingRefBased/>
  <w15:docId w15:val="{1F439EA1-C64F-F34B-9743-A6017EE0B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健</dc:creator>
  <cp:keywords/>
  <dc:description/>
  <cp:lastModifiedBy>王 健</cp:lastModifiedBy>
  <cp:revision>1</cp:revision>
  <dcterms:created xsi:type="dcterms:W3CDTF">2021-12-18T08:50:00Z</dcterms:created>
  <dcterms:modified xsi:type="dcterms:W3CDTF">2021-12-18T08:52:00Z</dcterms:modified>
</cp:coreProperties>
</file>